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4EAD" w14:textId="56EA6EFC" w:rsidR="009642C8" w:rsidRPr="009642C8" w:rsidRDefault="009642C8" w:rsidP="009642C8">
      <w:pPr>
        <w:widowControl w:val="0"/>
        <w:spacing w:after="100" w:line="216" w:lineRule="auto"/>
        <w:ind w:left="-426"/>
        <w:rPr>
          <w:rFonts w:ascii="Century Gothic" w:hAnsi="Century Gothic"/>
          <w:b/>
          <w:bCs/>
          <w:color w:val="6A8D54"/>
          <w:sz w:val="40"/>
          <w:szCs w:val="44"/>
        </w:rPr>
      </w:pPr>
      <w:proofErr w:type="spellStart"/>
      <w:r w:rsidRPr="009642C8">
        <w:rPr>
          <w:rFonts w:ascii="Century Gothic" w:hAnsi="Century Gothic"/>
          <w:color w:val="6A8D54"/>
          <w:sz w:val="40"/>
          <w:szCs w:val="44"/>
        </w:rPr>
        <w:t>Retiro</w:t>
      </w:r>
      <w:proofErr w:type="spellEnd"/>
      <w:r w:rsidRPr="009642C8">
        <w:rPr>
          <w:rFonts w:ascii="Century Gothic" w:hAnsi="Century Gothic"/>
          <w:b/>
          <w:bCs/>
          <w:color w:val="6A8D54"/>
          <w:sz w:val="40"/>
          <w:szCs w:val="44"/>
        </w:rPr>
        <w:t xml:space="preserve"> “Mindfulness Interpersonal: Cultivar la </w:t>
      </w:r>
      <w:proofErr w:type="spellStart"/>
      <w:r w:rsidRPr="009642C8">
        <w:rPr>
          <w:rFonts w:ascii="Century Gothic" w:hAnsi="Century Gothic"/>
          <w:b/>
          <w:bCs/>
          <w:color w:val="6A8D54"/>
          <w:sz w:val="40"/>
          <w:szCs w:val="44"/>
        </w:rPr>
        <w:t>presencia</w:t>
      </w:r>
      <w:proofErr w:type="spellEnd"/>
      <w:r w:rsidRPr="009642C8">
        <w:rPr>
          <w:rFonts w:ascii="Century Gothic" w:hAnsi="Century Gothic"/>
          <w:b/>
          <w:bCs/>
          <w:color w:val="6A8D54"/>
          <w:sz w:val="40"/>
          <w:szCs w:val="44"/>
        </w:rPr>
        <w:t xml:space="preserve"> </w:t>
      </w:r>
      <w:proofErr w:type="spellStart"/>
      <w:r w:rsidRPr="009642C8">
        <w:rPr>
          <w:rFonts w:ascii="Century Gothic" w:hAnsi="Century Gothic"/>
          <w:b/>
          <w:bCs/>
          <w:color w:val="6A8D54"/>
          <w:sz w:val="40"/>
          <w:szCs w:val="44"/>
        </w:rPr>
        <w:t>en</w:t>
      </w:r>
      <w:proofErr w:type="spellEnd"/>
      <w:r w:rsidRPr="009642C8">
        <w:rPr>
          <w:rFonts w:ascii="Century Gothic" w:hAnsi="Century Gothic"/>
          <w:b/>
          <w:bCs/>
          <w:color w:val="6A8D54"/>
          <w:sz w:val="40"/>
          <w:szCs w:val="44"/>
        </w:rPr>
        <w:t xml:space="preserve"> las </w:t>
      </w:r>
      <w:proofErr w:type="spellStart"/>
      <w:r w:rsidRPr="009642C8">
        <w:rPr>
          <w:rFonts w:ascii="Century Gothic" w:hAnsi="Century Gothic"/>
          <w:b/>
          <w:bCs/>
          <w:color w:val="6A8D54"/>
          <w:sz w:val="40"/>
          <w:szCs w:val="44"/>
        </w:rPr>
        <w:t>relaciones</w:t>
      </w:r>
      <w:proofErr w:type="spellEnd"/>
      <w:r w:rsidRPr="009642C8">
        <w:rPr>
          <w:rFonts w:ascii="Century Gothic" w:hAnsi="Century Gothic"/>
          <w:b/>
          <w:bCs/>
          <w:color w:val="6A8D54"/>
          <w:sz w:val="40"/>
          <w:szCs w:val="44"/>
        </w:rPr>
        <w:t>”</w:t>
      </w:r>
    </w:p>
    <w:p w14:paraId="1EED2142" w14:textId="7AB0B074" w:rsidR="009642C8" w:rsidRPr="009642C8" w:rsidRDefault="009642C8" w:rsidP="009642C8">
      <w:pPr>
        <w:widowControl w:val="0"/>
        <w:spacing w:line="216" w:lineRule="auto"/>
        <w:ind w:left="-426"/>
        <w:rPr>
          <w:rFonts w:ascii="Century Gothic" w:hAnsi="Century Gothic"/>
          <w:b/>
          <w:bCs/>
          <w:color w:val="6A8D54"/>
          <w:sz w:val="40"/>
          <w:szCs w:val="44"/>
        </w:rPr>
      </w:pPr>
      <w:r w:rsidRPr="009642C8">
        <w:rPr>
          <w:rFonts w:ascii="Century Gothic" w:hAnsi="Century Gothic"/>
          <w:b/>
          <w:bCs/>
          <w:color w:val="6A8D54"/>
          <w:sz w:val="40"/>
          <w:szCs w:val="44"/>
        </w:rPr>
        <w:t xml:space="preserve">Con Phyllis Hicks y Florence </w:t>
      </w:r>
      <w:proofErr w:type="spellStart"/>
      <w:r w:rsidRPr="009642C8">
        <w:rPr>
          <w:rFonts w:ascii="Century Gothic" w:hAnsi="Century Gothic"/>
          <w:b/>
          <w:bCs/>
          <w:color w:val="6A8D54"/>
          <w:sz w:val="40"/>
          <w:szCs w:val="44"/>
        </w:rPr>
        <w:t>Meleo</w:t>
      </w:r>
      <w:proofErr w:type="spellEnd"/>
      <w:r w:rsidRPr="009642C8">
        <w:rPr>
          <w:rFonts w:ascii="Century Gothic" w:hAnsi="Century Gothic"/>
          <w:b/>
          <w:bCs/>
          <w:color w:val="6A8D54"/>
          <w:sz w:val="40"/>
          <w:szCs w:val="44"/>
        </w:rPr>
        <w:t>-Meyer</w:t>
      </w:r>
    </w:p>
    <w:p w14:paraId="0A21B5B9" w14:textId="77777777" w:rsidR="009642C8" w:rsidRPr="009642C8" w:rsidRDefault="009642C8" w:rsidP="009642C8">
      <w:pPr>
        <w:widowControl w:val="0"/>
        <w:spacing w:after="0" w:line="216" w:lineRule="auto"/>
        <w:ind w:left="-426"/>
        <w:rPr>
          <w:rFonts w:ascii="Century Gothic" w:hAnsi="Century Gothic"/>
          <w:b/>
          <w:bCs/>
          <w:color w:val="6A8D54"/>
          <w:sz w:val="44"/>
          <w:szCs w:val="48"/>
        </w:rPr>
      </w:pPr>
      <w:r w:rsidRPr="009642C8">
        <w:rPr>
          <w:rFonts w:ascii="Century Gothic" w:hAnsi="Century Gothic"/>
          <w:b/>
          <w:bCs/>
          <w:color w:val="6A8D54"/>
          <w:sz w:val="36"/>
          <w:szCs w:val="40"/>
        </w:rPr>
        <w:t xml:space="preserve">Los </w:t>
      </w:r>
      <w:proofErr w:type="spellStart"/>
      <w:r w:rsidRPr="009642C8">
        <w:rPr>
          <w:rFonts w:ascii="Century Gothic" w:hAnsi="Century Gothic"/>
          <w:b/>
          <w:bCs/>
          <w:color w:val="6A8D54"/>
          <w:sz w:val="36"/>
          <w:szCs w:val="40"/>
        </w:rPr>
        <w:t>Negrales</w:t>
      </w:r>
      <w:proofErr w:type="spellEnd"/>
      <w:r w:rsidRPr="009642C8">
        <w:rPr>
          <w:rFonts w:ascii="Century Gothic" w:hAnsi="Century Gothic"/>
          <w:b/>
          <w:bCs/>
          <w:color w:val="6A8D54"/>
          <w:sz w:val="36"/>
          <w:szCs w:val="40"/>
        </w:rPr>
        <w:t xml:space="preserve"> (Madrid), </w:t>
      </w:r>
      <w:r w:rsidRPr="009642C8">
        <w:rPr>
          <w:rFonts w:ascii="Century Gothic" w:hAnsi="Century Gothic"/>
          <w:b/>
          <w:bCs/>
          <w:color w:val="6A8D54"/>
          <w:sz w:val="44"/>
          <w:szCs w:val="48"/>
        </w:rPr>
        <w:br/>
      </w:r>
      <w:r w:rsidRPr="009642C8">
        <w:rPr>
          <w:rFonts w:ascii="Century Gothic" w:hAnsi="Century Gothic"/>
          <w:b/>
          <w:bCs/>
          <w:color w:val="6A8D54"/>
          <w:sz w:val="36"/>
          <w:szCs w:val="40"/>
        </w:rPr>
        <w:t xml:space="preserve">30 oct - 4 </w:t>
      </w:r>
      <w:proofErr w:type="spellStart"/>
      <w:r w:rsidRPr="009642C8">
        <w:rPr>
          <w:rFonts w:ascii="Century Gothic" w:hAnsi="Century Gothic"/>
          <w:b/>
          <w:bCs/>
          <w:color w:val="6A8D54"/>
          <w:sz w:val="36"/>
          <w:szCs w:val="40"/>
        </w:rPr>
        <w:t>nov</w:t>
      </w:r>
      <w:proofErr w:type="spellEnd"/>
      <w:r w:rsidRPr="009642C8">
        <w:rPr>
          <w:rFonts w:ascii="Century Gothic" w:hAnsi="Century Gothic"/>
          <w:b/>
          <w:bCs/>
          <w:color w:val="6A8D54"/>
          <w:sz w:val="36"/>
          <w:szCs w:val="40"/>
        </w:rPr>
        <w:t xml:space="preserve"> 2018</w:t>
      </w:r>
    </w:p>
    <w:p w14:paraId="4A453E64" w14:textId="77777777" w:rsidR="009642C8" w:rsidRPr="009642C8" w:rsidRDefault="009642C8" w:rsidP="009642C8">
      <w:pPr>
        <w:widowControl w:val="0"/>
        <w:ind w:left="-426"/>
        <w:rPr>
          <w:rFonts w:ascii="Arial" w:hAnsi="Arial"/>
          <w:color w:val="4D4D4D"/>
          <w:sz w:val="16"/>
          <w:szCs w:val="18"/>
          <w:lang w:val="es-ES"/>
        </w:rPr>
      </w:pPr>
      <w:r w:rsidRPr="009642C8">
        <w:rPr>
          <w:sz w:val="20"/>
        </w:rPr>
        <w:t> </w:t>
      </w:r>
    </w:p>
    <w:p w14:paraId="389B7F1F" w14:textId="0788D795" w:rsidR="00A125D3" w:rsidRDefault="00A13832" w:rsidP="00E22A1D">
      <w:pPr>
        <w:ind w:left="-426" w:right="-1135"/>
        <w:rPr>
          <w:lang w:val="it-IT"/>
        </w:rPr>
      </w:pPr>
      <w:r>
        <w:rPr>
          <w:lang w:val="it-IT"/>
        </w:rPr>
        <w:t>Si vas a realizar la inscripción al retiro “</w:t>
      </w:r>
      <w:r w:rsidR="00906D58" w:rsidRPr="00906D58">
        <w:rPr>
          <w:lang w:val="it-IT"/>
        </w:rPr>
        <w:t>Mindfulness Interpersonal: Cultivar la presencia en las relaciones</w:t>
      </w:r>
      <w:r>
        <w:rPr>
          <w:lang w:val="it-IT"/>
        </w:rPr>
        <w:t xml:space="preserve">”, te agradecemos que </w:t>
      </w:r>
      <w:r w:rsidR="000546F6">
        <w:rPr>
          <w:lang w:val="it-IT"/>
        </w:rPr>
        <w:t>nos respondas a estas preguntas</w:t>
      </w:r>
      <w:r w:rsidR="00A125D3">
        <w:rPr>
          <w:lang w:val="it-IT"/>
        </w:rPr>
        <w:t xml:space="preserve"> y </w:t>
      </w:r>
      <w:r>
        <w:rPr>
          <w:lang w:val="it-IT"/>
        </w:rPr>
        <w:t>adjuntes</w:t>
      </w:r>
      <w:r w:rsidR="000546F6">
        <w:rPr>
          <w:lang w:val="it-IT"/>
        </w:rPr>
        <w:t xml:space="preserve"> este documento</w:t>
      </w:r>
      <w:r>
        <w:rPr>
          <w:lang w:val="it-IT"/>
        </w:rPr>
        <w:t xml:space="preserve"> en el formulario de inscripción.</w:t>
      </w:r>
    </w:p>
    <w:p w14:paraId="5B04F056" w14:textId="1AD13EDA" w:rsidR="00A13832" w:rsidRPr="00A13832" w:rsidRDefault="00A13832" w:rsidP="00E22A1D">
      <w:pPr>
        <w:ind w:left="-426" w:right="-1135"/>
        <w:rPr>
          <w:b/>
          <w:lang w:val="it-IT"/>
        </w:rPr>
      </w:pPr>
      <w:r>
        <w:rPr>
          <w:b/>
          <w:lang w:val="it-IT"/>
        </w:rPr>
        <w:t>La información que nos indicas es confidencial.</w:t>
      </w:r>
    </w:p>
    <w:p w14:paraId="6CEE9D17" w14:textId="4402E8E2" w:rsidR="00A125D3" w:rsidRPr="00A125D3" w:rsidRDefault="00A125D3" w:rsidP="00E22A1D">
      <w:pPr>
        <w:ind w:left="-426" w:right="-1135"/>
        <w:rPr>
          <w:lang w:val="it-IT"/>
        </w:rPr>
      </w:pPr>
      <w:r w:rsidRPr="00A125D3">
        <w:rPr>
          <w:lang w:val="it-IT"/>
        </w:rPr>
        <w:t>Nombre</w:t>
      </w:r>
      <w:r>
        <w:rPr>
          <w:lang w:val="it-IT"/>
        </w:rPr>
        <w:t xml:space="preserve"> y Apellidos</w:t>
      </w:r>
      <w:r w:rsidRPr="00A125D3">
        <w:rPr>
          <w:lang w:val="it-IT"/>
        </w:rPr>
        <w:t>:</w:t>
      </w:r>
    </w:p>
    <w:p w14:paraId="70B17A78" w14:textId="77777777" w:rsidR="00A125D3" w:rsidRPr="00A125D3" w:rsidRDefault="00A125D3" w:rsidP="00E22A1D">
      <w:pPr>
        <w:ind w:left="-426" w:right="-1135"/>
        <w:rPr>
          <w:lang w:val="it-IT"/>
        </w:rPr>
      </w:pPr>
      <w:r w:rsidRPr="00A125D3">
        <w:rPr>
          <w:lang w:val="it-IT"/>
        </w:rPr>
        <w:t>E-mail:</w:t>
      </w:r>
    </w:p>
    <w:p w14:paraId="63B445DA" w14:textId="77777777" w:rsidR="00A125D3" w:rsidRPr="00A125D3" w:rsidRDefault="00A125D3" w:rsidP="00E22A1D">
      <w:pPr>
        <w:ind w:left="-426" w:right="-1135"/>
        <w:rPr>
          <w:lang w:val="it-IT"/>
        </w:rPr>
      </w:pPr>
      <w:r w:rsidRPr="00A125D3">
        <w:rPr>
          <w:lang w:val="it-IT"/>
        </w:rPr>
        <w:t>Teléfono:</w:t>
      </w:r>
    </w:p>
    <w:p w14:paraId="4D5AEE26" w14:textId="6864F4DA" w:rsidR="00A125D3" w:rsidRPr="00A125D3" w:rsidRDefault="00A13832" w:rsidP="00E22A1D">
      <w:pPr>
        <w:numPr>
          <w:ilvl w:val="0"/>
          <w:numId w:val="1"/>
        </w:numPr>
        <w:ind w:left="-426" w:right="-1135"/>
        <w:rPr>
          <w:lang w:val="es-ES"/>
        </w:rPr>
      </w:pPr>
      <w:r>
        <w:rPr>
          <w:lang w:val="it-IT"/>
        </w:rPr>
        <w:t>¿</w:t>
      </w:r>
      <w:r w:rsidR="00A125D3" w:rsidRPr="00A125D3">
        <w:rPr>
          <w:lang w:val="it-IT"/>
        </w:rPr>
        <w:t xml:space="preserve">Has participado en algún retiro de silencio? </w:t>
      </w:r>
    </w:p>
    <w:p w14:paraId="346F13B4" w14:textId="5BFA9C0A" w:rsidR="00A125D3" w:rsidRPr="00A125D3" w:rsidRDefault="00A125D3" w:rsidP="00E22A1D">
      <w:pPr>
        <w:numPr>
          <w:ilvl w:val="0"/>
          <w:numId w:val="1"/>
        </w:numPr>
        <w:ind w:left="-426" w:right="-1135"/>
        <w:rPr>
          <w:lang w:val="it-IT"/>
        </w:rPr>
      </w:pPr>
      <w:r w:rsidRPr="00A125D3">
        <w:rPr>
          <w:lang w:val="it-IT"/>
        </w:rPr>
        <w:t xml:space="preserve">Si es así, </w:t>
      </w:r>
      <w:r w:rsidR="00A13832">
        <w:rPr>
          <w:lang w:val="it-IT"/>
        </w:rPr>
        <w:t xml:space="preserve">¿puedes indicarnos </w:t>
      </w:r>
      <w:r w:rsidRPr="00A125D3">
        <w:rPr>
          <w:lang w:val="it-IT"/>
        </w:rPr>
        <w:t xml:space="preserve">dónde y cuándo? </w:t>
      </w:r>
    </w:p>
    <w:p w14:paraId="77B30DC5" w14:textId="77777777" w:rsidR="000546F6" w:rsidRDefault="00A125D3" w:rsidP="00E22A1D">
      <w:pPr>
        <w:numPr>
          <w:ilvl w:val="0"/>
          <w:numId w:val="1"/>
        </w:numPr>
        <w:ind w:left="-426" w:right="-1135"/>
        <w:rPr>
          <w:lang w:val="it-IT"/>
        </w:rPr>
      </w:pPr>
      <w:r w:rsidRPr="00A125D3">
        <w:rPr>
          <w:lang w:val="it-IT"/>
        </w:rPr>
        <w:t>¿Has participado en algún curso/formación de mindfulness?</w:t>
      </w:r>
    </w:p>
    <w:p w14:paraId="38985813" w14:textId="290197E2" w:rsidR="00A125D3" w:rsidRPr="00A125D3" w:rsidRDefault="00A13832" w:rsidP="00E22A1D">
      <w:pPr>
        <w:numPr>
          <w:ilvl w:val="0"/>
          <w:numId w:val="1"/>
        </w:numPr>
        <w:ind w:left="-426" w:right="-1135"/>
        <w:rPr>
          <w:lang w:val="it-IT"/>
        </w:rPr>
      </w:pPr>
      <w:r>
        <w:rPr>
          <w:lang w:val="it-IT"/>
        </w:rPr>
        <w:t xml:space="preserve">Si es así, </w:t>
      </w:r>
      <w:r w:rsidR="00A125D3" w:rsidRPr="00A125D3">
        <w:rPr>
          <w:lang w:val="it-IT"/>
        </w:rPr>
        <w:t>¿</w:t>
      </w:r>
      <w:r>
        <w:rPr>
          <w:lang w:val="it-IT"/>
        </w:rPr>
        <w:t>puedes indicarnos c</w:t>
      </w:r>
      <w:r w:rsidR="00A125D3" w:rsidRPr="00A125D3">
        <w:rPr>
          <w:lang w:val="it-IT"/>
        </w:rPr>
        <w:t xml:space="preserve">uáles? </w:t>
      </w:r>
    </w:p>
    <w:p w14:paraId="5528C955" w14:textId="31B206ED" w:rsidR="00A125D3" w:rsidRPr="00A125D3" w:rsidRDefault="00A125D3" w:rsidP="00E22A1D">
      <w:pPr>
        <w:numPr>
          <w:ilvl w:val="0"/>
          <w:numId w:val="1"/>
        </w:numPr>
        <w:ind w:left="-426" w:right="-1135"/>
        <w:rPr>
          <w:lang w:val="it-IT"/>
        </w:rPr>
      </w:pPr>
      <w:r w:rsidRPr="00A125D3">
        <w:rPr>
          <w:lang w:val="it-IT"/>
        </w:rPr>
        <w:t>¿Tienes alguna limitación de movimiento</w:t>
      </w:r>
      <w:r w:rsidR="00A13832">
        <w:rPr>
          <w:lang w:val="it-IT"/>
        </w:rPr>
        <w:t xml:space="preserve"> o alguna necesidad especial</w:t>
      </w:r>
      <w:r w:rsidRPr="00A125D3">
        <w:rPr>
          <w:lang w:val="it-IT"/>
        </w:rPr>
        <w:t>?</w:t>
      </w:r>
    </w:p>
    <w:p w14:paraId="31422696" w14:textId="3831630C" w:rsidR="00A125D3" w:rsidRDefault="00A125D3" w:rsidP="00E22A1D">
      <w:pPr>
        <w:numPr>
          <w:ilvl w:val="0"/>
          <w:numId w:val="1"/>
        </w:numPr>
        <w:ind w:left="-426" w:right="-1135"/>
        <w:rPr>
          <w:lang w:val="it-IT"/>
        </w:rPr>
      </w:pPr>
      <w:r w:rsidRPr="00A125D3">
        <w:rPr>
          <w:lang w:val="it-IT"/>
        </w:rPr>
        <w:t>¿Estás tomando alguna medicación?</w:t>
      </w:r>
    </w:p>
    <w:p w14:paraId="0EF992EB" w14:textId="77777777" w:rsidR="00736D24" w:rsidRPr="00736D24" w:rsidRDefault="00736D24" w:rsidP="00736D24">
      <w:pPr>
        <w:numPr>
          <w:ilvl w:val="0"/>
          <w:numId w:val="1"/>
        </w:numPr>
        <w:ind w:left="-426" w:right="-1135"/>
        <w:rPr>
          <w:lang w:val="it-IT"/>
        </w:rPr>
      </w:pPr>
      <w:r w:rsidRPr="00736D24">
        <w:rPr>
          <w:lang w:val="it-IT"/>
        </w:rPr>
        <w:t>¿tienes alguna alergia o restricción dietética?</w:t>
      </w:r>
    </w:p>
    <w:p w14:paraId="38D9C77F" w14:textId="10CA2734" w:rsidR="00736D24" w:rsidRPr="00D55D2B" w:rsidRDefault="00736D24" w:rsidP="00E22A1D">
      <w:pPr>
        <w:numPr>
          <w:ilvl w:val="0"/>
          <w:numId w:val="1"/>
        </w:numPr>
        <w:ind w:left="-426" w:right="-1135"/>
        <w:rPr>
          <w:lang w:val="it-IT"/>
        </w:rPr>
      </w:pPr>
      <w:r>
        <w:t xml:space="preserve">Por favor, </w:t>
      </w:r>
      <w:proofErr w:type="spellStart"/>
      <w:r>
        <w:t>indicanos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crees</w:t>
      </w:r>
      <w:proofErr w:type="spellEnd"/>
      <w:r>
        <w:t xml:space="preserve"> que hay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gustaría</w:t>
      </w:r>
      <w:proofErr w:type="spellEnd"/>
      <w:r>
        <w:t xml:space="preserve"> que </w:t>
      </w:r>
      <w:proofErr w:type="spellStart"/>
      <w:r>
        <w:t>supiéramos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influir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Retiro</w:t>
      </w:r>
      <w:proofErr w:type="spellEnd"/>
    </w:p>
    <w:p w14:paraId="364EAF49" w14:textId="77777777" w:rsidR="00D55D2B" w:rsidRPr="00A125D3" w:rsidRDefault="00D55D2B" w:rsidP="00D55D2B">
      <w:pPr>
        <w:ind w:left="-426" w:right="-1135"/>
        <w:rPr>
          <w:lang w:val="it-IT"/>
        </w:rPr>
      </w:pPr>
      <w:bookmarkStart w:id="0" w:name="_GoBack"/>
      <w:bookmarkEnd w:id="0"/>
    </w:p>
    <w:p w14:paraId="711ADF01" w14:textId="4731D512" w:rsidR="00803B48" w:rsidRDefault="00A125D3" w:rsidP="00595092">
      <w:pPr>
        <w:ind w:left="-709" w:right="-1135"/>
        <w:rPr>
          <w:lang w:val="it-IT"/>
        </w:rPr>
      </w:pPr>
      <w:r w:rsidRPr="00A125D3">
        <w:rPr>
          <w:lang w:val="it-IT"/>
        </w:rPr>
        <w:t xml:space="preserve">La comida </w:t>
      </w:r>
      <w:r w:rsidR="00827C77">
        <w:rPr>
          <w:lang w:val="it-IT"/>
        </w:rPr>
        <w:t>durante el retiro será</w:t>
      </w:r>
      <w:r w:rsidRPr="00A125D3">
        <w:rPr>
          <w:lang w:val="it-IT"/>
        </w:rPr>
        <w:t xml:space="preserve"> </w:t>
      </w:r>
      <w:r w:rsidR="00827C77">
        <w:rPr>
          <w:lang w:val="it-IT"/>
        </w:rPr>
        <w:t>ovo-lácteo-</w:t>
      </w:r>
      <w:r w:rsidRPr="00A125D3">
        <w:rPr>
          <w:lang w:val="it-IT"/>
        </w:rPr>
        <w:t>vegetariana</w:t>
      </w:r>
      <w:r w:rsidR="00803B48">
        <w:rPr>
          <w:lang w:val="it-IT"/>
        </w:rPr>
        <w:t xml:space="preserve"> y no podemos proveer necesidades especiales.</w:t>
      </w:r>
    </w:p>
    <w:p w14:paraId="0587C8F5" w14:textId="682A717A" w:rsidR="00B548F0" w:rsidRPr="004A49FD" w:rsidRDefault="00B548F0" w:rsidP="00595092">
      <w:pPr>
        <w:ind w:left="-709" w:right="-1135"/>
        <w:rPr>
          <w:b/>
          <w:lang w:val="it-IT"/>
        </w:rPr>
      </w:pPr>
      <w:r w:rsidRPr="004A49FD">
        <w:rPr>
          <w:b/>
          <w:lang w:val="it-IT"/>
        </w:rPr>
        <w:t>Declaro, bajo mi responsabilidad, que los datos por mi aportados son ciertos.</w:t>
      </w:r>
    </w:p>
    <w:p w14:paraId="7A31920B" w14:textId="5F5628A9" w:rsidR="00B548F0" w:rsidRDefault="00B548F0" w:rsidP="00595092">
      <w:pPr>
        <w:ind w:left="-709" w:right="-1135"/>
        <w:rPr>
          <w:lang w:val="it-IT"/>
        </w:rPr>
      </w:pPr>
      <w:r>
        <w:rPr>
          <w:lang w:val="it-IT"/>
        </w:rPr>
        <w:t>Fecha y firma:</w:t>
      </w:r>
    </w:p>
    <w:p w14:paraId="0762C679" w14:textId="7364B2B9" w:rsidR="00736D24" w:rsidRDefault="00736D24" w:rsidP="00595092">
      <w:pPr>
        <w:ind w:left="-709" w:right="-1135"/>
        <w:rPr>
          <w:lang w:val="it-IT"/>
        </w:rPr>
      </w:pPr>
    </w:p>
    <w:p w14:paraId="792947D5" w14:textId="77777777" w:rsidR="00736D24" w:rsidRPr="00A125D3" w:rsidRDefault="00736D24" w:rsidP="00595092">
      <w:pPr>
        <w:ind w:left="-709" w:right="-1135"/>
        <w:rPr>
          <w:lang w:val="it-IT"/>
        </w:rPr>
      </w:pPr>
    </w:p>
    <w:p w14:paraId="340BB8D2" w14:textId="77777777" w:rsidR="00803B48" w:rsidRPr="00E22A1D" w:rsidRDefault="00803B48" w:rsidP="00E22A1D">
      <w:pPr>
        <w:widowControl w:val="0"/>
        <w:spacing w:after="60" w:line="280" w:lineRule="exact"/>
        <w:jc w:val="center"/>
        <w:rPr>
          <w:rFonts w:ascii="Arial" w:hAnsi="Arial" w:cs="Arial"/>
          <w:b/>
          <w:caps/>
          <w:color w:val="30310B"/>
          <w:spacing w:val="16"/>
          <w:w w:val="90"/>
          <w:sz w:val="20"/>
          <w:szCs w:val="16"/>
          <w:lang w:val="es-ES"/>
        </w:rPr>
      </w:pPr>
      <w:r w:rsidRPr="00E22A1D">
        <w:rPr>
          <w:rFonts w:ascii="Arial" w:hAnsi="Arial" w:cs="Arial"/>
          <w:b/>
          <w:caps/>
          <w:color w:val="30310B"/>
          <w:spacing w:val="16"/>
          <w:w w:val="90"/>
          <w:sz w:val="20"/>
          <w:szCs w:val="16"/>
          <w:lang w:val="es-ES"/>
        </w:rPr>
        <w:t>Cancelación y política de reembolso:</w:t>
      </w:r>
    </w:p>
    <w:p w14:paraId="0382278C" w14:textId="77777777" w:rsidR="00E22A1D" w:rsidRDefault="00803B48" w:rsidP="00E22A1D">
      <w:pPr>
        <w:widowControl w:val="0"/>
        <w:spacing w:after="120" w:line="220" w:lineRule="exact"/>
        <w:ind w:left="-851"/>
        <w:rPr>
          <w:rFonts w:ascii="Arial" w:hAnsi="Arial" w:cs="Arial"/>
          <w:color w:val="30310B"/>
          <w:sz w:val="18"/>
          <w:szCs w:val="15"/>
          <w:lang w:val="es-ES"/>
        </w:rPr>
      </w:pPr>
      <w:r w:rsidRPr="00E22A1D">
        <w:rPr>
          <w:rFonts w:ascii="Arial" w:hAnsi="Arial" w:cs="Arial"/>
          <w:color w:val="30310B"/>
          <w:sz w:val="18"/>
          <w:szCs w:val="15"/>
          <w:lang w:val="es-ES"/>
        </w:rPr>
        <w:t xml:space="preserve">La Organización se reserva el derecho de suprimir o modificar fechas y lugares en caso de no contar con un mínimo de participantes. En estos casos se notificará a los participantes con anticipación, devolviéndoles, asimismo, íntegramente el dinero de la inscripción abonada. </w:t>
      </w:r>
    </w:p>
    <w:p w14:paraId="6F6AEA18" w14:textId="3333D49E" w:rsidR="00803B48" w:rsidRPr="00E22A1D" w:rsidRDefault="00803B48" w:rsidP="00E22A1D">
      <w:pPr>
        <w:widowControl w:val="0"/>
        <w:spacing w:after="120" w:line="220" w:lineRule="exact"/>
        <w:ind w:left="-851" w:right="-992"/>
        <w:rPr>
          <w:rFonts w:ascii="Arial" w:hAnsi="Arial" w:cs="Arial"/>
          <w:color w:val="30310B"/>
          <w:sz w:val="18"/>
          <w:szCs w:val="15"/>
          <w:lang w:val="es-ES"/>
        </w:rPr>
      </w:pPr>
      <w:r w:rsidRPr="00E22A1D">
        <w:rPr>
          <w:rFonts w:ascii="Arial" w:hAnsi="Arial" w:cs="Arial"/>
          <w:color w:val="30310B"/>
          <w:sz w:val="18"/>
          <w:szCs w:val="15"/>
          <w:lang w:val="es-ES"/>
        </w:rPr>
        <w:t xml:space="preserve">Si tienes que cancelar tu inscripción para el retiro, te rogamos que te pongas en contacto con nuestra Coordinación Docente tan pronto como </w:t>
      </w:r>
      <w:r w:rsidR="00E22A1D">
        <w:rPr>
          <w:rFonts w:ascii="Arial" w:hAnsi="Arial" w:cs="Arial"/>
          <w:color w:val="30310B"/>
          <w:sz w:val="18"/>
          <w:szCs w:val="15"/>
          <w:lang w:val="es-ES"/>
        </w:rPr>
        <w:t>puedas</w:t>
      </w:r>
      <w:r w:rsidRPr="00E22A1D">
        <w:rPr>
          <w:rFonts w:ascii="Arial" w:hAnsi="Arial" w:cs="Arial"/>
          <w:color w:val="30310B"/>
          <w:sz w:val="18"/>
          <w:szCs w:val="15"/>
          <w:lang w:val="es-ES"/>
        </w:rPr>
        <w:t xml:space="preserve">, escribiendo a esta dirección de correo electrónico: </w:t>
      </w:r>
      <w:hyperlink r:id="rId5" w:history="1">
        <w:r w:rsidRPr="00E22A1D">
          <w:rPr>
            <w:rStyle w:val="Hipervnculo"/>
            <w:rFonts w:ascii="Arial" w:hAnsi="Arial" w:cs="Arial"/>
            <w:sz w:val="18"/>
            <w:szCs w:val="15"/>
            <w:lang w:val="es-ES"/>
          </w:rPr>
          <w:t>pilar_melis@efsyp.com</w:t>
        </w:r>
      </w:hyperlink>
    </w:p>
    <w:p w14:paraId="73A397C5" w14:textId="72E62D77" w:rsidR="00803B48" w:rsidRPr="00E22A1D" w:rsidRDefault="00803B48" w:rsidP="00E22A1D">
      <w:pPr>
        <w:widowControl w:val="0"/>
        <w:spacing w:after="120" w:line="220" w:lineRule="exact"/>
        <w:ind w:left="-851" w:right="-994"/>
        <w:rPr>
          <w:rFonts w:ascii="Arial" w:hAnsi="Arial" w:cs="Arial"/>
          <w:color w:val="30310B"/>
          <w:sz w:val="18"/>
          <w:szCs w:val="15"/>
          <w:lang w:val="es-ES"/>
        </w:rPr>
      </w:pPr>
      <w:r w:rsidRPr="00E22A1D">
        <w:rPr>
          <w:rFonts w:ascii="Arial" w:hAnsi="Arial" w:cs="Arial"/>
          <w:color w:val="30310B"/>
          <w:sz w:val="18"/>
          <w:szCs w:val="15"/>
          <w:lang w:val="es-ES"/>
        </w:rPr>
        <w:t xml:space="preserve">El hecho de no utilizar los servicios de alojamiento o manutención no exime del pago </w:t>
      </w:r>
      <w:r w:rsidR="00E22A1D" w:rsidRPr="00E22A1D">
        <w:rPr>
          <w:rFonts w:ascii="Arial" w:hAnsi="Arial" w:cs="Arial"/>
          <w:color w:val="30310B"/>
          <w:sz w:val="18"/>
          <w:szCs w:val="15"/>
          <w:lang w:val="es-ES"/>
        </w:rPr>
        <w:t>íntegro</w:t>
      </w:r>
      <w:r w:rsidRPr="00E22A1D">
        <w:rPr>
          <w:rFonts w:ascii="Arial" w:hAnsi="Arial" w:cs="Arial"/>
          <w:color w:val="30310B"/>
          <w:sz w:val="18"/>
          <w:szCs w:val="15"/>
          <w:lang w:val="es-ES"/>
        </w:rPr>
        <w:t xml:space="preserve"> de la tarifa. La demora en la llegada o la salida anticipada no generarán derecho a reembolso alguno.</w:t>
      </w:r>
    </w:p>
    <w:p w14:paraId="660266E9" w14:textId="77777777" w:rsidR="00803B48" w:rsidRPr="00E22A1D" w:rsidRDefault="00803B48" w:rsidP="00E22A1D">
      <w:pPr>
        <w:widowControl w:val="0"/>
        <w:spacing w:after="120" w:line="220" w:lineRule="exact"/>
        <w:ind w:left="-851" w:right="-992"/>
        <w:rPr>
          <w:rFonts w:ascii="Arial" w:hAnsi="Arial" w:cs="Arial"/>
          <w:b/>
          <w:color w:val="30310B"/>
          <w:sz w:val="18"/>
          <w:szCs w:val="15"/>
          <w:lang w:val="es-ES"/>
        </w:rPr>
      </w:pPr>
      <w:r w:rsidRPr="00E22A1D">
        <w:rPr>
          <w:rFonts w:ascii="Arial" w:hAnsi="Arial" w:cs="Arial"/>
          <w:b/>
          <w:color w:val="30310B"/>
          <w:sz w:val="18"/>
          <w:szCs w:val="15"/>
          <w:lang w:val="es-ES"/>
        </w:rPr>
        <w:t>El rembolso de la reserva variará según la fecha de cancelación, de la siguiente manera:</w:t>
      </w:r>
    </w:p>
    <w:p w14:paraId="55D215E9" w14:textId="77777777" w:rsidR="009642C8" w:rsidRDefault="00803B48" w:rsidP="009642C8">
      <w:pPr>
        <w:widowControl w:val="0"/>
        <w:spacing w:after="120" w:line="220" w:lineRule="exact"/>
        <w:ind w:right="-992"/>
        <w:rPr>
          <w:rFonts w:ascii="Arial" w:hAnsi="Arial" w:cs="Arial"/>
          <w:b/>
          <w:color w:val="30310B"/>
          <w:sz w:val="18"/>
          <w:szCs w:val="15"/>
          <w:lang w:val="es-ES"/>
        </w:rPr>
      </w:pPr>
      <w:r w:rsidRPr="00E22A1D">
        <w:rPr>
          <w:rFonts w:ascii="Arial" w:hAnsi="Arial" w:cs="Arial"/>
          <w:b/>
          <w:color w:val="30310B"/>
          <w:sz w:val="18"/>
          <w:szCs w:val="15"/>
          <w:lang w:val="es-ES"/>
        </w:rPr>
        <w:t xml:space="preserve">Anulaciones realizadas antes del </w:t>
      </w:r>
      <w:r w:rsidR="009642C8" w:rsidRPr="009642C8">
        <w:rPr>
          <w:rFonts w:ascii="Arial" w:hAnsi="Arial" w:cs="Arial"/>
          <w:b/>
          <w:color w:val="30310B"/>
          <w:sz w:val="18"/>
          <w:szCs w:val="15"/>
          <w:lang w:val="es-ES"/>
        </w:rPr>
        <w:t>20 de agosto de 2018:  50%</w:t>
      </w:r>
    </w:p>
    <w:p w14:paraId="7E0E98D0" w14:textId="0FF41D5C" w:rsidR="00A125D3" w:rsidRPr="00E22A1D" w:rsidRDefault="00803B48" w:rsidP="009642C8">
      <w:pPr>
        <w:widowControl w:val="0"/>
        <w:spacing w:after="120" w:line="220" w:lineRule="exact"/>
        <w:ind w:right="-992"/>
        <w:rPr>
          <w:b/>
          <w:lang w:val="es-ES"/>
        </w:rPr>
      </w:pPr>
      <w:r w:rsidRPr="00E22A1D">
        <w:rPr>
          <w:rFonts w:ascii="Arial" w:hAnsi="Arial" w:cs="Arial"/>
          <w:b/>
          <w:color w:val="30310B"/>
          <w:sz w:val="18"/>
          <w:szCs w:val="15"/>
          <w:lang w:val="es-ES"/>
        </w:rPr>
        <w:t xml:space="preserve">Anulaciones después del </w:t>
      </w:r>
      <w:r w:rsidR="009642C8" w:rsidRPr="009642C8">
        <w:rPr>
          <w:rFonts w:ascii="Arial" w:hAnsi="Arial" w:cs="Arial"/>
          <w:b/>
          <w:color w:val="30310B"/>
          <w:sz w:val="18"/>
          <w:szCs w:val="15"/>
          <w:lang w:val="es-ES"/>
        </w:rPr>
        <w:t>20 de agosto de 2018: sin reembolso.</w:t>
      </w:r>
    </w:p>
    <w:sectPr w:rsidR="00A125D3" w:rsidRPr="00E22A1D" w:rsidSect="00E22A1D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66863"/>
    <w:multiLevelType w:val="hybridMultilevel"/>
    <w:tmpl w:val="DA6889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D3"/>
    <w:rsid w:val="000546F6"/>
    <w:rsid w:val="000A1EC6"/>
    <w:rsid w:val="000C524B"/>
    <w:rsid w:val="004A49FD"/>
    <w:rsid w:val="00595092"/>
    <w:rsid w:val="00665E1A"/>
    <w:rsid w:val="006C3AAF"/>
    <w:rsid w:val="00736D24"/>
    <w:rsid w:val="00803B48"/>
    <w:rsid w:val="00811AD0"/>
    <w:rsid w:val="00827C77"/>
    <w:rsid w:val="008C7CCC"/>
    <w:rsid w:val="008D08C5"/>
    <w:rsid w:val="008D3824"/>
    <w:rsid w:val="00906D58"/>
    <w:rsid w:val="009642C8"/>
    <w:rsid w:val="00A125D3"/>
    <w:rsid w:val="00A13832"/>
    <w:rsid w:val="00B548F0"/>
    <w:rsid w:val="00B75078"/>
    <w:rsid w:val="00D55D2B"/>
    <w:rsid w:val="00DD677B"/>
    <w:rsid w:val="00E22A1D"/>
    <w:rsid w:val="00F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6678"/>
  <w15:chartTrackingRefBased/>
  <w15:docId w15:val="{51DC6E81-5553-416E-9288-D60F06CF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25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25D3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05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lar_melis@efsy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Melis</dc:creator>
  <cp:keywords/>
  <dc:description/>
  <cp:lastModifiedBy>Pilar Melis</cp:lastModifiedBy>
  <cp:revision>16</cp:revision>
  <dcterms:created xsi:type="dcterms:W3CDTF">2017-11-30T17:04:00Z</dcterms:created>
  <dcterms:modified xsi:type="dcterms:W3CDTF">2018-02-14T17:53:00Z</dcterms:modified>
</cp:coreProperties>
</file>